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46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Accommodation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Beached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Caked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Aerial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Dwindle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Gust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Laughable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Madcap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Amazement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Luggage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Apostrophe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Metamorphosis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Assassination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Negotiate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Baseless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Bloody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lastRenderedPageBreak/>
        <w:t>Outbreak</w:t>
      </w:r>
    </w:p>
    <w:p w:rsidR="0081729A" w:rsidRPr="0081729A" w:rsidRDefault="0081729A" w:rsidP="0081729A">
      <w:pPr>
        <w:spacing w:line="240" w:lineRule="auto"/>
        <w:rPr>
          <w:sz w:val="32"/>
        </w:rPr>
      </w:pPr>
      <w:bookmarkStart w:id="0" w:name="_GoBack"/>
      <w:r w:rsidRPr="0081729A">
        <w:rPr>
          <w:sz w:val="32"/>
        </w:rPr>
        <w:t>Torture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Swagger</w:t>
      </w:r>
    </w:p>
    <w:bookmarkEnd w:id="0"/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Scuffle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Bump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Countless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Unreal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Dislocate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Exposure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Fitful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Undress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Majestic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Moonbeam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Hobnob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Jaded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Bump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lastRenderedPageBreak/>
        <w:t>Hint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Deafening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Bandit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Bedroom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Bloodstained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Mimic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Blanket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Frugal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Generous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Gloomy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Gnarled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Hurry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Impartial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Laughable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Lonely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Majestic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lastRenderedPageBreak/>
        <w:t>Misplaced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Monumental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Obscene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Birthplace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Premeditated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Radiance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Champion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Fashionable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Puppy dog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Eyeball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Lackluster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Reliance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Flawed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Gossip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Road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Submerged</w:t>
      </w:r>
    </w:p>
    <w:p w:rsidR="0081729A" w:rsidRPr="0081729A" w:rsidRDefault="0081729A" w:rsidP="0081729A">
      <w:pPr>
        <w:spacing w:line="240" w:lineRule="auto"/>
        <w:rPr>
          <w:sz w:val="24"/>
        </w:rPr>
        <w:sectPr w:rsidR="0081729A" w:rsidRPr="0081729A" w:rsidSect="000343AF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num="4" w:space="720"/>
          <w:titlePg/>
          <w:docGrid w:linePitch="360"/>
        </w:sectPr>
      </w:pP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lastRenderedPageBreak/>
        <w:t>Elbow</w:t>
      </w:r>
    </w:p>
    <w:p w:rsidR="0081729A" w:rsidRPr="0081729A" w:rsidRDefault="0081729A" w:rsidP="0081729A">
      <w:pPr>
        <w:spacing w:line="240" w:lineRule="auto"/>
        <w:rPr>
          <w:sz w:val="32"/>
        </w:rPr>
      </w:pPr>
      <w:r w:rsidRPr="0081729A">
        <w:rPr>
          <w:sz w:val="32"/>
        </w:rPr>
        <w:t>Suspicious</w:t>
      </w: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 w:rsidP="0081729A">
      <w:pPr>
        <w:spacing w:line="240" w:lineRule="auto"/>
        <w:rPr>
          <w:sz w:val="18"/>
        </w:rPr>
      </w:pPr>
    </w:p>
    <w:p w:rsidR="0081729A" w:rsidRDefault="0081729A">
      <w:pPr>
        <w:rPr>
          <w:sz w:val="18"/>
        </w:rPr>
      </w:pPr>
      <w:r>
        <w:rPr>
          <w:sz w:val="18"/>
        </w:rPr>
        <w:br w:type="page"/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lastRenderedPageBreak/>
        <w:t>Bated breath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Best foot forward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Bear a charmed life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As (good) luck would have it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All that glitters is not gold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Brave new world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Break the ice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Breathed his last (breath)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Refuse to budge an inch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Come what may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Cold comfort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Catch a cold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Dead as a doornail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A dish fit for the gods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Dog will have his day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Devil incarnate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Eaten me out of house &amp; home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Elbow room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Fainted hearted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Fancy free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Forever and a day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For goodness’ sake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Forgone conclusion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Full circle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The game is afoot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Give the devil his due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Good riddance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lastRenderedPageBreak/>
        <w:t>Jealousy is a green eyed monster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It’s all Greek to me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Heart of gold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It’s high time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In a pickle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In my heart of hearts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Itching palm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Infinite space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Kill with kindness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 xml:space="preserve">Knock </w:t>
      </w:r>
      <w:proofErr w:type="spellStart"/>
      <w:r w:rsidRPr="00AF1C8A">
        <w:rPr>
          <w:sz w:val="24"/>
        </w:rPr>
        <w:t>knock</w:t>
      </w:r>
      <w:proofErr w:type="spellEnd"/>
      <w:r w:rsidRPr="00AF1C8A">
        <w:rPr>
          <w:sz w:val="24"/>
        </w:rPr>
        <w:t>! Who’s there?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Laughing stock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Laugh yourself into stitches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Lie low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Live long day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Love is blind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Into thin air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Much ado about nothing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Murder most foul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Naked truth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Neither rhyme nor reason</w:t>
      </w:r>
    </w:p>
    <w:p w:rsidR="0081729A" w:rsidRPr="00AF1C8A" w:rsidRDefault="0081729A" w:rsidP="0081729A">
      <w:pPr>
        <w:spacing w:line="240" w:lineRule="auto"/>
        <w:rPr>
          <w:sz w:val="24"/>
        </w:rPr>
      </w:pPr>
      <w:r w:rsidRPr="00AF1C8A">
        <w:rPr>
          <w:sz w:val="24"/>
        </w:rPr>
        <w:t>Not slept one wink</w:t>
      </w:r>
    </w:p>
    <w:p w:rsidR="0081729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 xml:space="preserve">One </w:t>
      </w:r>
      <w:proofErr w:type="gramStart"/>
      <w:r w:rsidRPr="00AF1C8A">
        <w:rPr>
          <w:sz w:val="24"/>
        </w:rPr>
        <w:t>fell</w:t>
      </w:r>
      <w:proofErr w:type="gramEnd"/>
      <w:r w:rsidRPr="00AF1C8A">
        <w:rPr>
          <w:sz w:val="24"/>
        </w:rPr>
        <w:t xml:space="preserve"> swoop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Flesh and blood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Star crossed lovers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Parting is such sweet sorrow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A piece of work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lastRenderedPageBreak/>
        <w:t>Plague on both your houses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Play fast and loose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Pomp and circumstance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Pound of flesh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Seen better days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Sick at heart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Something wicked this way comes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A sorry sight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Sound and fury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Spotless reputation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Set my teeth on edge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There’s the rub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This mortal coil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To thine own self be true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Too much of a good thing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Violent delights have violent ends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What in the dickens!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What’s done is done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A rose by any other name…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Wild-goose chase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Witching hour</w:t>
      </w:r>
    </w:p>
    <w:p w:rsidR="00AF1C8A" w:rsidRPr="00AF1C8A" w:rsidRDefault="00AF1C8A" w:rsidP="0081729A">
      <w:pPr>
        <w:spacing w:line="240" w:lineRule="auto"/>
        <w:rPr>
          <w:sz w:val="24"/>
        </w:rPr>
      </w:pPr>
      <w:r w:rsidRPr="00AF1C8A">
        <w:rPr>
          <w:sz w:val="24"/>
        </w:rPr>
        <w:t>The world is my oyster</w:t>
      </w:r>
    </w:p>
    <w:sectPr w:rsidR="00AF1C8A" w:rsidRPr="00AF1C8A" w:rsidSect="0081729A">
      <w:type w:val="continuous"/>
      <w:pgSz w:w="12240" w:h="15840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EF" w:rsidRDefault="00A059EF" w:rsidP="0081729A">
      <w:pPr>
        <w:spacing w:after="0" w:line="240" w:lineRule="auto"/>
      </w:pPr>
      <w:r>
        <w:separator/>
      </w:r>
    </w:p>
  </w:endnote>
  <w:endnote w:type="continuationSeparator" w:id="0">
    <w:p w:rsidR="00A059EF" w:rsidRDefault="00A059EF" w:rsidP="0081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EF" w:rsidRDefault="00A059EF" w:rsidP="0081729A">
      <w:pPr>
        <w:spacing w:after="0" w:line="240" w:lineRule="auto"/>
      </w:pPr>
      <w:r>
        <w:separator/>
      </w:r>
    </w:p>
  </w:footnote>
  <w:footnote w:type="continuationSeparator" w:id="0">
    <w:p w:rsidR="00A059EF" w:rsidRDefault="00A059EF" w:rsidP="0081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9A" w:rsidRDefault="0081729A" w:rsidP="0081729A">
    <w:pPr>
      <w:pStyle w:val="Header"/>
      <w:jc w:val="center"/>
      <w:rPr>
        <w:rFonts w:ascii="Georgia" w:hAnsi="Georgia"/>
        <w:b/>
        <w:i/>
        <w:sz w:val="32"/>
      </w:rPr>
    </w:pPr>
    <w:r>
      <w:rPr>
        <w:rFonts w:ascii="Georgia" w:hAnsi="Georgia"/>
        <w:b/>
        <w:i/>
        <w:sz w:val="32"/>
      </w:rPr>
      <w:t>Phrase</w:t>
    </w:r>
    <w:r w:rsidRPr="0081729A">
      <w:rPr>
        <w:rFonts w:ascii="Georgia" w:hAnsi="Georgia"/>
        <w:b/>
        <w:i/>
        <w:sz w:val="32"/>
      </w:rPr>
      <w:t>s Coined by Shakespeare</w:t>
    </w:r>
  </w:p>
  <w:p w:rsidR="0081729A" w:rsidRDefault="0081729A" w:rsidP="0081729A">
    <w:pPr>
      <w:pStyle w:val="Header"/>
      <w:rPr>
        <w:rFonts w:ascii="Georgia" w:hAnsi="Georgia"/>
        <w:b/>
        <w:i/>
        <w:sz w:val="32"/>
      </w:rPr>
    </w:pPr>
  </w:p>
  <w:p w:rsidR="0081729A" w:rsidRPr="0081729A" w:rsidRDefault="0081729A" w:rsidP="0081729A">
    <w:pPr>
      <w:pStyle w:val="Header"/>
      <w:jc w:val="center"/>
      <w:rPr>
        <w:rFonts w:ascii="Georgia" w:hAnsi="Georgia"/>
        <w:b/>
        <w:i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9A" w:rsidRDefault="0081729A" w:rsidP="0081729A">
    <w:pPr>
      <w:pStyle w:val="Header"/>
      <w:jc w:val="center"/>
      <w:rPr>
        <w:rFonts w:ascii="Georgia" w:hAnsi="Georgia"/>
        <w:b/>
        <w:i/>
        <w:sz w:val="32"/>
      </w:rPr>
    </w:pPr>
    <w:r w:rsidRPr="0081729A">
      <w:rPr>
        <w:rFonts w:ascii="Georgia" w:hAnsi="Georgia"/>
        <w:b/>
        <w:i/>
        <w:sz w:val="32"/>
      </w:rPr>
      <w:t>Words Coined by Shakespeare</w:t>
    </w:r>
  </w:p>
  <w:p w:rsidR="0081729A" w:rsidRDefault="00817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A"/>
    <w:rsid w:val="000343AF"/>
    <w:rsid w:val="00682846"/>
    <w:rsid w:val="006D1AF6"/>
    <w:rsid w:val="0081729A"/>
    <w:rsid w:val="00843D16"/>
    <w:rsid w:val="008C5DA4"/>
    <w:rsid w:val="00A059EF"/>
    <w:rsid w:val="00A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A"/>
  </w:style>
  <w:style w:type="paragraph" w:styleId="Footer">
    <w:name w:val="footer"/>
    <w:basedOn w:val="Normal"/>
    <w:link w:val="FooterChar"/>
    <w:uiPriority w:val="99"/>
    <w:unhideWhenUsed/>
    <w:rsid w:val="008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A"/>
  </w:style>
  <w:style w:type="paragraph" w:styleId="Footer">
    <w:name w:val="footer"/>
    <w:basedOn w:val="Normal"/>
    <w:link w:val="FooterChar"/>
    <w:uiPriority w:val="99"/>
    <w:unhideWhenUsed/>
    <w:rsid w:val="008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BEB6-C61C-459C-A73A-ADF2F844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3</cp:revision>
  <cp:lastPrinted>2016-04-20T19:11:00Z</cp:lastPrinted>
  <dcterms:created xsi:type="dcterms:W3CDTF">2017-04-10T10:45:00Z</dcterms:created>
  <dcterms:modified xsi:type="dcterms:W3CDTF">2017-04-10T10:51:00Z</dcterms:modified>
</cp:coreProperties>
</file>