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240"/>
        <w:gridCol w:w="2700"/>
        <w:gridCol w:w="2880"/>
        <w:gridCol w:w="2340"/>
        <w:gridCol w:w="1998"/>
      </w:tblGrid>
      <w:tr w:rsidR="00073C10" w:rsidTr="00F65917">
        <w:tc>
          <w:tcPr>
            <w:tcW w:w="1458" w:type="dxa"/>
          </w:tcPr>
          <w:p w:rsidR="00073C10" w:rsidRPr="00073C10" w:rsidRDefault="00073C10" w:rsidP="00073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C10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3240" w:type="dxa"/>
          </w:tcPr>
          <w:p w:rsidR="00073C10" w:rsidRPr="00073C10" w:rsidRDefault="00073C10" w:rsidP="00073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C10">
              <w:rPr>
                <w:rFonts w:ascii="Times New Roman" w:hAnsi="Times New Roman" w:cs="Times New Roman"/>
                <w:b/>
              </w:rPr>
              <w:t>Excellent- 5</w:t>
            </w:r>
          </w:p>
        </w:tc>
        <w:tc>
          <w:tcPr>
            <w:tcW w:w="2700" w:type="dxa"/>
          </w:tcPr>
          <w:p w:rsidR="00073C10" w:rsidRPr="00073C10" w:rsidRDefault="00073C10" w:rsidP="00073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C10">
              <w:rPr>
                <w:rFonts w:ascii="Times New Roman" w:hAnsi="Times New Roman" w:cs="Times New Roman"/>
                <w:b/>
              </w:rPr>
              <w:t>Above Average -4</w:t>
            </w:r>
          </w:p>
        </w:tc>
        <w:tc>
          <w:tcPr>
            <w:tcW w:w="2880" w:type="dxa"/>
          </w:tcPr>
          <w:p w:rsidR="00073C10" w:rsidRPr="00073C10" w:rsidRDefault="00073C10" w:rsidP="00073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C10">
              <w:rPr>
                <w:rFonts w:ascii="Times New Roman" w:hAnsi="Times New Roman" w:cs="Times New Roman"/>
                <w:b/>
              </w:rPr>
              <w:t>Average -3</w:t>
            </w:r>
          </w:p>
        </w:tc>
        <w:tc>
          <w:tcPr>
            <w:tcW w:w="2340" w:type="dxa"/>
          </w:tcPr>
          <w:p w:rsidR="00073C10" w:rsidRPr="00073C10" w:rsidRDefault="00073C10" w:rsidP="00073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C10">
              <w:rPr>
                <w:rFonts w:ascii="Times New Roman" w:hAnsi="Times New Roman" w:cs="Times New Roman"/>
                <w:b/>
              </w:rPr>
              <w:t>Below Average -2</w:t>
            </w:r>
          </w:p>
        </w:tc>
        <w:tc>
          <w:tcPr>
            <w:tcW w:w="1998" w:type="dxa"/>
          </w:tcPr>
          <w:p w:rsidR="00073C10" w:rsidRPr="00073C10" w:rsidRDefault="00073C10" w:rsidP="00073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3C10">
              <w:rPr>
                <w:rFonts w:ascii="Times New Roman" w:hAnsi="Times New Roman" w:cs="Times New Roman"/>
                <w:b/>
              </w:rPr>
              <w:t>Incomplete -1/0</w:t>
            </w:r>
          </w:p>
        </w:tc>
      </w:tr>
      <w:tr w:rsidR="00073C10" w:rsidTr="00F65917">
        <w:tc>
          <w:tcPr>
            <w:tcW w:w="1458" w:type="dxa"/>
          </w:tcPr>
          <w:p w:rsidR="00F65917" w:rsidRDefault="00073C10" w:rsidP="00073C10">
            <w:pPr>
              <w:jc w:val="center"/>
              <w:rPr>
                <w:rFonts w:ascii="Times New Roman" w:hAnsi="Times New Roman" w:cs="Times New Roman"/>
              </w:rPr>
            </w:pPr>
            <w:r w:rsidRPr="00073C10">
              <w:rPr>
                <w:rFonts w:ascii="Times New Roman" w:hAnsi="Times New Roman" w:cs="Times New Roman"/>
              </w:rPr>
              <w:t>Organization</w:t>
            </w:r>
          </w:p>
          <w:p w:rsidR="00F65917" w:rsidRPr="00F65917" w:rsidRDefault="00F65917" w:rsidP="00F65917">
            <w:pPr>
              <w:rPr>
                <w:rFonts w:ascii="Times New Roman" w:hAnsi="Times New Roman" w:cs="Times New Roman"/>
              </w:rPr>
            </w:pPr>
          </w:p>
          <w:p w:rsidR="00F65917" w:rsidRPr="00F65917" w:rsidRDefault="00F65917" w:rsidP="00F65917">
            <w:pPr>
              <w:rPr>
                <w:rFonts w:ascii="Times New Roman" w:hAnsi="Times New Roman" w:cs="Times New Roman"/>
              </w:rPr>
            </w:pPr>
          </w:p>
          <w:p w:rsidR="00F65917" w:rsidRDefault="00F65917" w:rsidP="00F65917">
            <w:pPr>
              <w:rPr>
                <w:rFonts w:ascii="Times New Roman" w:hAnsi="Times New Roman" w:cs="Times New Roman"/>
              </w:rPr>
            </w:pPr>
          </w:p>
          <w:p w:rsidR="00F65917" w:rsidRPr="00F65917" w:rsidRDefault="00F65917" w:rsidP="00F65917">
            <w:pPr>
              <w:rPr>
                <w:rFonts w:ascii="Times New Roman" w:hAnsi="Times New Roman" w:cs="Times New Roman"/>
              </w:rPr>
            </w:pPr>
          </w:p>
          <w:p w:rsidR="00F65917" w:rsidRDefault="00F65917" w:rsidP="00F65917">
            <w:pPr>
              <w:rPr>
                <w:rFonts w:ascii="Times New Roman" w:hAnsi="Times New Roman" w:cs="Times New Roman"/>
              </w:rPr>
            </w:pPr>
          </w:p>
          <w:p w:rsidR="00F65917" w:rsidRDefault="00F65917" w:rsidP="00F65917">
            <w:pPr>
              <w:rPr>
                <w:rFonts w:ascii="Times New Roman" w:hAnsi="Times New Roman" w:cs="Times New Roman"/>
              </w:rPr>
            </w:pPr>
          </w:p>
          <w:p w:rsidR="00F65917" w:rsidRDefault="00F65917" w:rsidP="00F65917">
            <w:pPr>
              <w:rPr>
                <w:rFonts w:ascii="Times New Roman" w:hAnsi="Times New Roman" w:cs="Times New Roman"/>
              </w:rPr>
            </w:pPr>
          </w:p>
          <w:p w:rsidR="00073C10" w:rsidRPr="00F65917" w:rsidRDefault="00F65917" w:rsidP="00F65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_____/ 10</w:t>
            </w:r>
          </w:p>
        </w:tc>
        <w:tc>
          <w:tcPr>
            <w:tcW w:w="3240" w:type="dxa"/>
          </w:tcPr>
          <w:p w:rsidR="00073C10" w:rsidRDefault="00073C10" w:rsidP="00073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3C10">
              <w:rPr>
                <w:rFonts w:ascii="Times New Roman" w:hAnsi="Times New Roman" w:cs="Times New Roman"/>
              </w:rPr>
              <w:t xml:space="preserve">Uses transitions </w:t>
            </w:r>
            <w:r>
              <w:rPr>
                <w:rFonts w:ascii="Times New Roman" w:hAnsi="Times New Roman" w:cs="Times New Roman"/>
              </w:rPr>
              <w:t xml:space="preserve">and similar phrases are not repeated </w:t>
            </w:r>
          </w:p>
          <w:p w:rsidR="00073C10" w:rsidRDefault="00073C10" w:rsidP="00073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Paragraph overall flows perfectly and there is no chance for the reader to get lost</w:t>
            </w:r>
          </w:p>
          <w:p w:rsidR="00073C10" w:rsidRDefault="00073C10" w:rsidP="00073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grammatical mistakes - flawless!</w:t>
            </w:r>
          </w:p>
          <w:p w:rsidR="006A1C35" w:rsidRPr="00073C10" w:rsidRDefault="006A1C35" w:rsidP="00073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uses correct MLA format from the handout</w:t>
            </w:r>
          </w:p>
        </w:tc>
        <w:tc>
          <w:tcPr>
            <w:tcW w:w="2700" w:type="dxa"/>
          </w:tcPr>
          <w:p w:rsidR="00073C10" w:rsidRPr="00073C10" w:rsidRDefault="00073C10" w:rsidP="00073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3C10">
              <w:rPr>
                <w:rFonts w:ascii="Times New Roman" w:hAnsi="Times New Roman" w:cs="Times New Roman"/>
              </w:rPr>
              <w:t>Uses transitions</w:t>
            </w:r>
          </w:p>
          <w:p w:rsidR="00073C10" w:rsidRDefault="00073C10" w:rsidP="00073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3C10">
              <w:rPr>
                <w:rFonts w:ascii="Times New Roman" w:hAnsi="Times New Roman" w:cs="Times New Roman"/>
              </w:rPr>
              <w:t>Paragraph flows</w:t>
            </w:r>
            <w:r>
              <w:rPr>
                <w:rFonts w:ascii="Times New Roman" w:hAnsi="Times New Roman" w:cs="Times New Roman"/>
              </w:rPr>
              <w:t xml:space="preserve"> and reader does not get too lost</w:t>
            </w:r>
          </w:p>
          <w:p w:rsidR="00073C10" w:rsidRDefault="00073C10" w:rsidP="00073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grammatical mistakes (1-2)</w:t>
            </w:r>
          </w:p>
          <w:p w:rsidR="006A1C35" w:rsidRPr="00073C10" w:rsidRDefault="006A1C35" w:rsidP="00073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MLA format is used but missing some</w:t>
            </w:r>
          </w:p>
          <w:p w:rsidR="00073C10" w:rsidRDefault="00073C10"/>
        </w:tc>
        <w:tc>
          <w:tcPr>
            <w:tcW w:w="2880" w:type="dxa"/>
          </w:tcPr>
          <w:p w:rsidR="00073C10" w:rsidRPr="00073C10" w:rsidRDefault="00073C10" w:rsidP="00073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3C10">
              <w:rPr>
                <w:rFonts w:ascii="Times New Roman" w:hAnsi="Times New Roman" w:cs="Times New Roman"/>
              </w:rPr>
              <w:t>Student uses transitions but some are repeated</w:t>
            </w:r>
          </w:p>
          <w:p w:rsidR="00073C10" w:rsidRPr="00073C10" w:rsidRDefault="00073C10" w:rsidP="00073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3C10">
              <w:rPr>
                <w:rFonts w:ascii="Times New Roman" w:hAnsi="Times New Roman" w:cs="Times New Roman"/>
              </w:rPr>
              <w:t>There is some fluency but student could do more to make sure details are incorporated</w:t>
            </w:r>
          </w:p>
          <w:p w:rsidR="00073C10" w:rsidRPr="006A1C35" w:rsidRDefault="00073C10" w:rsidP="00073C10">
            <w:pPr>
              <w:pStyle w:val="ListParagraph"/>
              <w:numPr>
                <w:ilvl w:val="0"/>
                <w:numId w:val="1"/>
              </w:numPr>
            </w:pPr>
            <w:r w:rsidRPr="00073C10">
              <w:rPr>
                <w:rFonts w:ascii="Times New Roman" w:hAnsi="Times New Roman" w:cs="Times New Roman"/>
              </w:rPr>
              <w:t>3-5 grammatical mistakes</w:t>
            </w:r>
          </w:p>
          <w:p w:rsidR="006A1C35" w:rsidRDefault="006A1C35" w:rsidP="00073C10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</w:rPr>
              <w:t>Format is sloppy</w:t>
            </w:r>
          </w:p>
        </w:tc>
        <w:tc>
          <w:tcPr>
            <w:tcW w:w="2340" w:type="dxa"/>
          </w:tcPr>
          <w:p w:rsidR="00073C10" w:rsidRPr="00073C10" w:rsidRDefault="00073C10" w:rsidP="00073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3C10">
              <w:rPr>
                <w:rFonts w:ascii="Times New Roman" w:hAnsi="Times New Roman" w:cs="Times New Roman"/>
              </w:rPr>
              <w:t xml:space="preserve">Same transitions are repeated </w:t>
            </w:r>
          </w:p>
          <w:p w:rsidR="00073C10" w:rsidRPr="006A1C35" w:rsidRDefault="00073C10" w:rsidP="00073C10">
            <w:pPr>
              <w:pStyle w:val="ListParagraph"/>
              <w:numPr>
                <w:ilvl w:val="0"/>
                <w:numId w:val="1"/>
              </w:numPr>
            </w:pPr>
            <w:r w:rsidRPr="00073C10">
              <w:rPr>
                <w:rFonts w:ascii="Times New Roman" w:hAnsi="Times New Roman" w:cs="Times New Roman"/>
              </w:rPr>
              <w:t>Paragraph is hard to follow between the lack of details, fluency, and grammatical mistakes</w:t>
            </w:r>
          </w:p>
          <w:p w:rsidR="006A1C35" w:rsidRDefault="006A1C35" w:rsidP="00073C10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</w:rPr>
              <w:t>No MLA format</w:t>
            </w:r>
          </w:p>
        </w:tc>
        <w:tc>
          <w:tcPr>
            <w:tcW w:w="1998" w:type="dxa"/>
          </w:tcPr>
          <w:p w:rsidR="00073C10" w:rsidRPr="00073C10" w:rsidRDefault="00073C10" w:rsidP="00073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3C10">
              <w:rPr>
                <w:rFonts w:ascii="Times New Roman" w:hAnsi="Times New Roman" w:cs="Times New Roman"/>
              </w:rPr>
              <w:t>No paragraph is turned it</w:t>
            </w:r>
          </w:p>
          <w:p w:rsidR="00073C10" w:rsidRPr="00073C10" w:rsidRDefault="00073C10" w:rsidP="00073C1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3C10">
              <w:rPr>
                <w:rFonts w:ascii="Times New Roman" w:hAnsi="Times New Roman" w:cs="Times New Roman"/>
              </w:rPr>
              <w:t>Does not meet the most basic requirements</w:t>
            </w:r>
          </w:p>
          <w:p w:rsidR="00073C10" w:rsidRDefault="00073C10" w:rsidP="00073C10">
            <w:pPr>
              <w:pStyle w:val="ListParagraph"/>
              <w:numPr>
                <w:ilvl w:val="0"/>
                <w:numId w:val="1"/>
              </w:numPr>
            </w:pPr>
            <w:r w:rsidRPr="00073C10">
              <w:rPr>
                <w:rFonts w:ascii="Times New Roman" w:hAnsi="Times New Roman" w:cs="Times New Roman"/>
              </w:rPr>
              <w:t>Overall hard to read</w:t>
            </w:r>
          </w:p>
        </w:tc>
      </w:tr>
      <w:tr w:rsidR="00073C10" w:rsidTr="00F65917">
        <w:tc>
          <w:tcPr>
            <w:tcW w:w="1458" w:type="dxa"/>
          </w:tcPr>
          <w:p w:rsidR="00F65917" w:rsidRDefault="00073C10" w:rsidP="00073C10">
            <w:pPr>
              <w:jc w:val="center"/>
              <w:rPr>
                <w:rFonts w:ascii="Times New Roman" w:hAnsi="Times New Roman" w:cs="Times New Roman"/>
              </w:rPr>
            </w:pPr>
            <w:r w:rsidRPr="00073C10">
              <w:rPr>
                <w:rFonts w:ascii="Times New Roman" w:hAnsi="Times New Roman" w:cs="Times New Roman"/>
              </w:rPr>
              <w:t>Textual Evidence &amp; Details</w:t>
            </w:r>
          </w:p>
          <w:p w:rsidR="00F65917" w:rsidRPr="00F65917" w:rsidRDefault="00F65917" w:rsidP="00F65917">
            <w:pPr>
              <w:rPr>
                <w:rFonts w:ascii="Times New Roman" w:hAnsi="Times New Roman" w:cs="Times New Roman"/>
              </w:rPr>
            </w:pPr>
          </w:p>
          <w:p w:rsidR="00F65917" w:rsidRPr="00F65917" w:rsidRDefault="00F65917" w:rsidP="00F65917">
            <w:pPr>
              <w:rPr>
                <w:rFonts w:ascii="Times New Roman" w:hAnsi="Times New Roman" w:cs="Times New Roman"/>
              </w:rPr>
            </w:pPr>
          </w:p>
          <w:p w:rsidR="00F65917" w:rsidRDefault="00F65917" w:rsidP="00F65917">
            <w:pPr>
              <w:rPr>
                <w:rFonts w:ascii="Times New Roman" w:hAnsi="Times New Roman" w:cs="Times New Roman"/>
              </w:rPr>
            </w:pPr>
          </w:p>
          <w:p w:rsidR="00F65917" w:rsidRPr="00F65917" w:rsidRDefault="00F65917" w:rsidP="00F65917">
            <w:pPr>
              <w:rPr>
                <w:rFonts w:ascii="Times New Roman" w:hAnsi="Times New Roman" w:cs="Times New Roman"/>
              </w:rPr>
            </w:pPr>
          </w:p>
          <w:p w:rsidR="00F65917" w:rsidRDefault="00F65917" w:rsidP="00F65917">
            <w:pPr>
              <w:rPr>
                <w:rFonts w:ascii="Times New Roman" w:hAnsi="Times New Roman" w:cs="Times New Roman"/>
              </w:rPr>
            </w:pPr>
          </w:p>
          <w:p w:rsidR="00F65917" w:rsidRDefault="00F65917" w:rsidP="00F65917">
            <w:pPr>
              <w:rPr>
                <w:rFonts w:ascii="Times New Roman" w:hAnsi="Times New Roman" w:cs="Times New Roman"/>
              </w:rPr>
            </w:pPr>
          </w:p>
          <w:p w:rsidR="00F65917" w:rsidRDefault="00F65917" w:rsidP="00F65917">
            <w:pPr>
              <w:rPr>
                <w:rFonts w:ascii="Times New Roman" w:hAnsi="Times New Roman" w:cs="Times New Roman"/>
              </w:rPr>
            </w:pPr>
          </w:p>
          <w:p w:rsidR="00073C10" w:rsidRPr="00F65917" w:rsidRDefault="00F65917" w:rsidP="00F65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____/ 20</w:t>
            </w:r>
          </w:p>
        </w:tc>
        <w:tc>
          <w:tcPr>
            <w:tcW w:w="3240" w:type="dxa"/>
          </w:tcPr>
          <w:p w:rsidR="00073C10" w:rsidRPr="001801A0" w:rsidRDefault="00073C10" w:rsidP="00073C1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801A0">
              <w:rPr>
                <w:rFonts w:ascii="Times New Roman" w:hAnsi="Times New Roman" w:cs="Times New Roman"/>
              </w:rPr>
              <w:t>Textual evidence has a seamless transition and fits perfectly with details</w:t>
            </w:r>
          </w:p>
          <w:p w:rsidR="00073C10" w:rsidRPr="001801A0" w:rsidRDefault="00073C10" w:rsidP="00073C1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801A0">
              <w:rPr>
                <w:rFonts w:ascii="Times New Roman" w:hAnsi="Times New Roman" w:cs="Times New Roman"/>
              </w:rPr>
              <w:t xml:space="preserve">Student uses proper MLA parenthetical citation </w:t>
            </w:r>
          </w:p>
          <w:p w:rsidR="001801A0" w:rsidRPr="001801A0" w:rsidRDefault="001801A0" w:rsidP="00073C1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801A0">
              <w:rPr>
                <w:rFonts w:ascii="Times New Roman" w:hAnsi="Times New Roman" w:cs="Times New Roman"/>
              </w:rPr>
              <w:t>Quote chosen really supports the student’s overall idea of how the character changed</w:t>
            </w:r>
          </w:p>
          <w:p w:rsidR="001801A0" w:rsidRDefault="001801A0" w:rsidP="001801A0">
            <w:pPr>
              <w:pStyle w:val="ListParagraph"/>
              <w:numPr>
                <w:ilvl w:val="0"/>
                <w:numId w:val="2"/>
              </w:numPr>
            </w:pPr>
            <w:r w:rsidRPr="001801A0">
              <w:rPr>
                <w:rFonts w:ascii="Times New Roman" w:hAnsi="Times New Roman" w:cs="Times New Roman"/>
              </w:rPr>
              <w:t>Details extenuate the turning point in the story and how it directly relates to the chosen character</w:t>
            </w:r>
            <w:r>
              <w:t xml:space="preserve">  </w:t>
            </w:r>
          </w:p>
        </w:tc>
        <w:tc>
          <w:tcPr>
            <w:tcW w:w="2700" w:type="dxa"/>
          </w:tcPr>
          <w:p w:rsidR="00073C10" w:rsidRPr="001801A0" w:rsidRDefault="001801A0" w:rsidP="001801A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801A0">
              <w:rPr>
                <w:rFonts w:ascii="Times New Roman" w:hAnsi="Times New Roman" w:cs="Times New Roman"/>
              </w:rPr>
              <w:t>Textual evidence is present but could use some more support and introduction</w:t>
            </w:r>
          </w:p>
          <w:p w:rsidR="001801A0" w:rsidRPr="001801A0" w:rsidRDefault="001801A0" w:rsidP="001801A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801A0">
              <w:rPr>
                <w:rFonts w:ascii="Times New Roman" w:hAnsi="Times New Roman" w:cs="Times New Roman"/>
              </w:rPr>
              <w:t>Details are included to help explain TE</w:t>
            </w:r>
          </w:p>
          <w:p w:rsidR="001801A0" w:rsidRDefault="001801A0" w:rsidP="001801A0">
            <w:pPr>
              <w:pStyle w:val="ListParagraph"/>
              <w:numPr>
                <w:ilvl w:val="0"/>
                <w:numId w:val="2"/>
              </w:numPr>
            </w:pPr>
            <w:r w:rsidRPr="001801A0">
              <w:rPr>
                <w:rFonts w:ascii="Times New Roman" w:hAnsi="Times New Roman" w:cs="Times New Roman"/>
              </w:rPr>
              <w:t>Student uses appropriate details for the turning point but could use more with correlating to the character’s changes</w:t>
            </w:r>
          </w:p>
        </w:tc>
        <w:tc>
          <w:tcPr>
            <w:tcW w:w="2880" w:type="dxa"/>
          </w:tcPr>
          <w:p w:rsidR="00073C10" w:rsidRPr="001801A0" w:rsidRDefault="001801A0" w:rsidP="001801A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801A0">
              <w:rPr>
                <w:rFonts w:ascii="Times New Roman" w:hAnsi="Times New Roman" w:cs="Times New Roman"/>
              </w:rPr>
              <w:t>TE is used but lacking introduction</w:t>
            </w:r>
          </w:p>
          <w:p w:rsidR="001801A0" w:rsidRPr="001801A0" w:rsidRDefault="001801A0" w:rsidP="001801A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801A0">
              <w:rPr>
                <w:rFonts w:ascii="Times New Roman" w:hAnsi="Times New Roman" w:cs="Times New Roman"/>
              </w:rPr>
              <w:t>Could use more details to help support</w:t>
            </w:r>
          </w:p>
          <w:p w:rsidR="001801A0" w:rsidRPr="001801A0" w:rsidRDefault="001801A0" w:rsidP="001801A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801A0">
              <w:rPr>
                <w:rFonts w:ascii="Times New Roman" w:hAnsi="Times New Roman" w:cs="Times New Roman"/>
              </w:rPr>
              <w:t>Turning point is mentioned but could use some more explaining</w:t>
            </w:r>
          </w:p>
          <w:p w:rsidR="001801A0" w:rsidRDefault="001801A0" w:rsidP="001801A0">
            <w:pPr>
              <w:pStyle w:val="ListParagraph"/>
              <w:numPr>
                <w:ilvl w:val="0"/>
                <w:numId w:val="2"/>
              </w:numPr>
            </w:pPr>
            <w:r w:rsidRPr="001801A0">
              <w:rPr>
                <w:rFonts w:ascii="Times New Roman" w:hAnsi="Times New Roman" w:cs="Times New Roman"/>
              </w:rPr>
              <w:t>Correlation between character’s changes and the turning point needs to be stronger – depends on the reader to make the connection</w:t>
            </w:r>
          </w:p>
        </w:tc>
        <w:tc>
          <w:tcPr>
            <w:tcW w:w="2340" w:type="dxa"/>
          </w:tcPr>
          <w:p w:rsidR="00073C10" w:rsidRPr="001801A0" w:rsidRDefault="001801A0" w:rsidP="001801A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801A0">
              <w:rPr>
                <w:rFonts w:ascii="Times New Roman" w:hAnsi="Times New Roman" w:cs="Times New Roman"/>
              </w:rPr>
              <w:t>TE is used but does not fit</w:t>
            </w:r>
          </w:p>
          <w:p w:rsidR="001801A0" w:rsidRPr="001801A0" w:rsidRDefault="001801A0" w:rsidP="001801A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801A0">
              <w:rPr>
                <w:rFonts w:ascii="Times New Roman" w:hAnsi="Times New Roman" w:cs="Times New Roman"/>
              </w:rPr>
              <w:t>Lacks in supporting details for both the character and the TE</w:t>
            </w:r>
          </w:p>
          <w:p w:rsidR="001801A0" w:rsidRPr="001801A0" w:rsidRDefault="001801A0" w:rsidP="001801A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801A0">
              <w:rPr>
                <w:rFonts w:ascii="Times New Roman" w:hAnsi="Times New Roman" w:cs="Times New Roman"/>
              </w:rPr>
              <w:t>Reader is left making inferences that should already be connected by the reader</w:t>
            </w:r>
          </w:p>
          <w:p w:rsidR="001801A0" w:rsidRDefault="001801A0" w:rsidP="001801A0">
            <w:pPr>
              <w:pStyle w:val="ListParagraph"/>
              <w:numPr>
                <w:ilvl w:val="0"/>
                <w:numId w:val="2"/>
              </w:numPr>
            </w:pPr>
            <w:r w:rsidRPr="001801A0">
              <w:rPr>
                <w:rFonts w:ascii="Times New Roman" w:hAnsi="Times New Roman" w:cs="Times New Roman"/>
              </w:rPr>
              <w:t>Overall hard to connect and follow</w:t>
            </w:r>
          </w:p>
        </w:tc>
        <w:tc>
          <w:tcPr>
            <w:tcW w:w="1998" w:type="dxa"/>
          </w:tcPr>
          <w:p w:rsidR="00073C10" w:rsidRPr="001801A0" w:rsidRDefault="001801A0" w:rsidP="001801A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801A0">
              <w:rPr>
                <w:rFonts w:ascii="Times New Roman" w:hAnsi="Times New Roman" w:cs="Times New Roman"/>
              </w:rPr>
              <w:t>No TE is included</w:t>
            </w:r>
          </w:p>
          <w:p w:rsidR="001801A0" w:rsidRPr="001801A0" w:rsidRDefault="001801A0" w:rsidP="001801A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801A0">
              <w:rPr>
                <w:rFonts w:ascii="Times New Roman" w:hAnsi="Times New Roman" w:cs="Times New Roman"/>
              </w:rPr>
              <w:t>No details</w:t>
            </w:r>
          </w:p>
          <w:p w:rsidR="001801A0" w:rsidRDefault="001801A0" w:rsidP="001801A0">
            <w:pPr>
              <w:pStyle w:val="ListParagraph"/>
              <w:numPr>
                <w:ilvl w:val="0"/>
                <w:numId w:val="2"/>
              </w:numPr>
            </w:pPr>
            <w:r w:rsidRPr="001801A0">
              <w:rPr>
                <w:rFonts w:ascii="Times New Roman" w:hAnsi="Times New Roman" w:cs="Times New Roman"/>
              </w:rPr>
              <w:t>Extremely hard to understand</w:t>
            </w:r>
          </w:p>
        </w:tc>
      </w:tr>
      <w:tr w:rsidR="006A1C35" w:rsidTr="00F65917">
        <w:trPr>
          <w:trHeight w:val="1673"/>
        </w:trPr>
        <w:tc>
          <w:tcPr>
            <w:tcW w:w="1458" w:type="dxa"/>
          </w:tcPr>
          <w:p w:rsidR="00F65917" w:rsidRDefault="006A1C35" w:rsidP="006A1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 Idea/ Topic Sentence</w:t>
            </w:r>
          </w:p>
          <w:p w:rsidR="00F65917" w:rsidRDefault="00F65917" w:rsidP="00F65917">
            <w:pPr>
              <w:rPr>
                <w:rFonts w:ascii="Times New Roman" w:hAnsi="Times New Roman" w:cs="Times New Roman"/>
              </w:rPr>
            </w:pPr>
          </w:p>
          <w:p w:rsidR="00F65917" w:rsidRDefault="00F65917" w:rsidP="00F65917">
            <w:pPr>
              <w:rPr>
                <w:rFonts w:ascii="Times New Roman" w:hAnsi="Times New Roman" w:cs="Times New Roman"/>
              </w:rPr>
            </w:pPr>
          </w:p>
          <w:p w:rsidR="006A1C35" w:rsidRPr="00F65917" w:rsidRDefault="00F65917" w:rsidP="00F65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____/ 10</w:t>
            </w:r>
          </w:p>
        </w:tc>
        <w:tc>
          <w:tcPr>
            <w:tcW w:w="3240" w:type="dxa"/>
          </w:tcPr>
          <w:p w:rsidR="006A1C35" w:rsidRPr="00073C10" w:rsidRDefault="006A1C35" w:rsidP="006A1C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73C10">
              <w:rPr>
                <w:rFonts w:ascii="Times New Roman" w:hAnsi="Times New Roman" w:cs="Times New Roman"/>
              </w:rPr>
              <w:t>Student clearly states the main idea of their writing</w:t>
            </w:r>
            <w:r>
              <w:rPr>
                <w:rFonts w:ascii="Times New Roman" w:hAnsi="Times New Roman" w:cs="Times New Roman"/>
              </w:rPr>
              <w:t xml:space="preserve"> in the opening part</w:t>
            </w:r>
          </w:p>
          <w:p w:rsidR="006A1C35" w:rsidRPr="00073C10" w:rsidRDefault="006A1C35" w:rsidP="006A1C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73C10">
              <w:rPr>
                <w:rFonts w:ascii="Times New Roman" w:hAnsi="Times New Roman" w:cs="Times New Roman"/>
              </w:rPr>
              <w:t>Opens up with a topic sentence that engages the reader</w:t>
            </w:r>
          </w:p>
          <w:p w:rsidR="006A1C35" w:rsidRPr="001801A0" w:rsidRDefault="006A1C35" w:rsidP="006A1C35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6A1C35" w:rsidRPr="00073C10" w:rsidRDefault="006A1C35" w:rsidP="006A1C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73C10">
              <w:rPr>
                <w:rFonts w:ascii="Times New Roman" w:hAnsi="Times New Roman" w:cs="Times New Roman"/>
              </w:rPr>
              <w:t>Student clearly states the main idea and topic sentence is present</w:t>
            </w:r>
          </w:p>
          <w:p w:rsidR="006A1C35" w:rsidRPr="001801A0" w:rsidRDefault="006A1C35" w:rsidP="006A1C35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6A1C35" w:rsidRPr="00073C10" w:rsidRDefault="006A1C35" w:rsidP="006A1C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73C10">
              <w:rPr>
                <w:rFonts w:ascii="Times New Roman" w:hAnsi="Times New Roman" w:cs="Times New Roman"/>
              </w:rPr>
              <w:t>The main idea is stated but the topic sentence is weak – could do more to introduce the paragraph and engage the reader</w:t>
            </w:r>
          </w:p>
          <w:p w:rsidR="006A1C35" w:rsidRPr="00DC268C" w:rsidRDefault="006A1C35" w:rsidP="006A1C35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A1C35" w:rsidRPr="00073C10" w:rsidRDefault="006A1C35" w:rsidP="006A1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3C10">
              <w:rPr>
                <w:rFonts w:ascii="Times New Roman" w:hAnsi="Times New Roman" w:cs="Times New Roman"/>
              </w:rPr>
              <w:t>Main idea is extremely lacking and hard to grasp</w:t>
            </w:r>
          </w:p>
          <w:p w:rsidR="006A1C35" w:rsidRPr="00073C10" w:rsidRDefault="006A1C35" w:rsidP="006A1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3C10">
              <w:rPr>
                <w:rFonts w:ascii="Times New Roman" w:hAnsi="Times New Roman" w:cs="Times New Roman"/>
              </w:rPr>
              <w:t>No topic sentence or attempted topic sentence is lacking</w:t>
            </w:r>
          </w:p>
          <w:p w:rsidR="006A1C35" w:rsidRDefault="006A1C35"/>
        </w:tc>
        <w:tc>
          <w:tcPr>
            <w:tcW w:w="1998" w:type="dxa"/>
          </w:tcPr>
          <w:p w:rsidR="006A1C35" w:rsidRPr="006A1C35" w:rsidRDefault="006A1C35" w:rsidP="006A1C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A1C35">
              <w:rPr>
                <w:rFonts w:ascii="Times New Roman" w:hAnsi="Times New Roman" w:cs="Times New Roman"/>
              </w:rPr>
              <w:t>No main idea or opening</w:t>
            </w:r>
          </w:p>
          <w:p w:rsidR="006A1C35" w:rsidRDefault="006A1C35" w:rsidP="006A1C35">
            <w:pPr>
              <w:pStyle w:val="ListParagraph"/>
              <w:numPr>
                <w:ilvl w:val="0"/>
                <w:numId w:val="1"/>
              </w:numPr>
            </w:pPr>
            <w:r w:rsidRPr="006A1C35">
              <w:rPr>
                <w:rFonts w:ascii="Times New Roman" w:hAnsi="Times New Roman" w:cs="Times New Roman"/>
              </w:rPr>
              <w:t>Student opens with “I think…”</w:t>
            </w:r>
          </w:p>
        </w:tc>
      </w:tr>
      <w:tr w:rsidR="00073C10" w:rsidTr="00F65917">
        <w:tc>
          <w:tcPr>
            <w:tcW w:w="1458" w:type="dxa"/>
          </w:tcPr>
          <w:p w:rsidR="00F65917" w:rsidRDefault="001801A0">
            <w:pPr>
              <w:rPr>
                <w:rFonts w:ascii="Times New Roman" w:hAnsi="Times New Roman" w:cs="Times New Roman"/>
              </w:rPr>
            </w:pPr>
            <w:r w:rsidRPr="001801A0">
              <w:rPr>
                <w:rFonts w:ascii="Times New Roman" w:hAnsi="Times New Roman" w:cs="Times New Roman"/>
              </w:rPr>
              <w:t>Conclusion</w:t>
            </w:r>
          </w:p>
          <w:p w:rsidR="00F65917" w:rsidRPr="00F65917" w:rsidRDefault="00F65917" w:rsidP="00F65917">
            <w:pPr>
              <w:rPr>
                <w:rFonts w:ascii="Times New Roman" w:hAnsi="Times New Roman" w:cs="Times New Roman"/>
              </w:rPr>
            </w:pPr>
          </w:p>
          <w:p w:rsidR="00F65917" w:rsidRPr="00F65917" w:rsidRDefault="00F65917" w:rsidP="00F65917">
            <w:pPr>
              <w:rPr>
                <w:rFonts w:ascii="Times New Roman" w:hAnsi="Times New Roman" w:cs="Times New Roman"/>
              </w:rPr>
            </w:pPr>
          </w:p>
          <w:p w:rsidR="00F65917" w:rsidRDefault="00F65917" w:rsidP="00F65917">
            <w:pPr>
              <w:rPr>
                <w:rFonts w:ascii="Times New Roman" w:hAnsi="Times New Roman" w:cs="Times New Roman"/>
              </w:rPr>
            </w:pPr>
          </w:p>
          <w:p w:rsidR="00F65917" w:rsidRDefault="00F65917" w:rsidP="00F65917">
            <w:pPr>
              <w:rPr>
                <w:rFonts w:ascii="Times New Roman" w:hAnsi="Times New Roman" w:cs="Times New Roman"/>
              </w:rPr>
            </w:pPr>
          </w:p>
          <w:p w:rsidR="00F65917" w:rsidRDefault="00F65917" w:rsidP="00F65917">
            <w:pPr>
              <w:rPr>
                <w:rFonts w:ascii="Times New Roman" w:hAnsi="Times New Roman" w:cs="Times New Roman"/>
              </w:rPr>
            </w:pPr>
          </w:p>
          <w:p w:rsidR="00F65917" w:rsidRDefault="00F65917" w:rsidP="00F65917">
            <w:pPr>
              <w:rPr>
                <w:rFonts w:ascii="Times New Roman" w:hAnsi="Times New Roman" w:cs="Times New Roman"/>
              </w:rPr>
            </w:pPr>
          </w:p>
          <w:p w:rsidR="00073C10" w:rsidRPr="00F65917" w:rsidRDefault="00F65917" w:rsidP="00F65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____/10</w:t>
            </w:r>
          </w:p>
        </w:tc>
        <w:tc>
          <w:tcPr>
            <w:tcW w:w="3240" w:type="dxa"/>
          </w:tcPr>
          <w:p w:rsidR="00073C10" w:rsidRPr="001801A0" w:rsidRDefault="00F65917" w:rsidP="001801A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last sentence successfully </w:t>
            </w:r>
            <w:r w:rsidR="001801A0" w:rsidRPr="001801A0">
              <w:rPr>
                <w:rFonts w:ascii="Times New Roman" w:hAnsi="Times New Roman" w:cs="Times New Roman"/>
              </w:rPr>
              <w:t>wrap</w:t>
            </w:r>
            <w:r>
              <w:rPr>
                <w:rFonts w:ascii="Times New Roman" w:hAnsi="Times New Roman" w:cs="Times New Roman"/>
              </w:rPr>
              <w:t>s</w:t>
            </w:r>
            <w:r w:rsidR="001801A0" w:rsidRPr="001801A0">
              <w:rPr>
                <w:rFonts w:ascii="Times New Roman" w:hAnsi="Times New Roman" w:cs="Times New Roman"/>
              </w:rPr>
              <w:t xml:space="preserve">-up their paragraph </w:t>
            </w:r>
          </w:p>
          <w:p w:rsidR="001801A0" w:rsidRPr="001801A0" w:rsidRDefault="001801A0" w:rsidP="001801A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801A0">
              <w:rPr>
                <w:rFonts w:ascii="Times New Roman" w:hAnsi="Times New Roman" w:cs="Times New Roman"/>
              </w:rPr>
              <w:t>Does not leave the reader confused or needing to ask questions</w:t>
            </w:r>
          </w:p>
          <w:p w:rsidR="001801A0" w:rsidRDefault="001801A0" w:rsidP="001801A0">
            <w:pPr>
              <w:pStyle w:val="ListParagraph"/>
              <w:numPr>
                <w:ilvl w:val="0"/>
                <w:numId w:val="3"/>
              </w:numPr>
            </w:pPr>
            <w:r w:rsidRPr="001801A0">
              <w:rPr>
                <w:rFonts w:ascii="Times New Roman" w:hAnsi="Times New Roman" w:cs="Times New Roman"/>
              </w:rPr>
              <w:t>Successfully restates the main idea but not overstating too much</w:t>
            </w:r>
            <w:r>
              <w:t xml:space="preserve"> </w:t>
            </w:r>
          </w:p>
        </w:tc>
        <w:tc>
          <w:tcPr>
            <w:tcW w:w="2700" w:type="dxa"/>
          </w:tcPr>
          <w:p w:rsidR="00073C10" w:rsidRPr="001801A0" w:rsidRDefault="001801A0" w:rsidP="001801A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801A0">
              <w:rPr>
                <w:rFonts w:ascii="Times New Roman" w:hAnsi="Times New Roman" w:cs="Times New Roman"/>
              </w:rPr>
              <w:t>Conclusion is present but could do a better job wrapping up the paragraph</w:t>
            </w:r>
          </w:p>
          <w:p w:rsidR="001801A0" w:rsidRPr="001801A0" w:rsidRDefault="001801A0" w:rsidP="001801A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801A0">
              <w:rPr>
                <w:rFonts w:ascii="Times New Roman" w:hAnsi="Times New Roman" w:cs="Times New Roman"/>
              </w:rPr>
              <w:t>Leaves the reader with no questions or confusion</w:t>
            </w:r>
          </w:p>
          <w:p w:rsidR="001801A0" w:rsidRDefault="001801A0" w:rsidP="00F65917">
            <w:pPr>
              <w:pStyle w:val="ListParagraph"/>
              <w:ind w:left="360"/>
            </w:pPr>
          </w:p>
        </w:tc>
        <w:tc>
          <w:tcPr>
            <w:tcW w:w="2880" w:type="dxa"/>
          </w:tcPr>
          <w:p w:rsidR="00073C10" w:rsidRDefault="00DC268C" w:rsidP="001801A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C268C">
              <w:rPr>
                <w:rFonts w:ascii="Times New Roman" w:hAnsi="Times New Roman" w:cs="Times New Roman"/>
              </w:rPr>
              <w:t xml:space="preserve">Conclusion is present but leaves the reader asking questions and a little confused </w:t>
            </w:r>
          </w:p>
          <w:p w:rsidR="006A1C35" w:rsidRPr="00DC268C" w:rsidRDefault="006A1C35" w:rsidP="001801A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Could do a better job making the connections wrapping up the overall paragraph</w:t>
            </w:r>
          </w:p>
        </w:tc>
        <w:tc>
          <w:tcPr>
            <w:tcW w:w="2340" w:type="dxa"/>
          </w:tcPr>
          <w:p w:rsidR="006A1C35" w:rsidRPr="006A1C35" w:rsidRDefault="006A1C35" w:rsidP="006A1C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A1C35">
              <w:rPr>
                <w:rFonts w:ascii="Times New Roman" w:hAnsi="Times New Roman" w:cs="Times New Roman"/>
              </w:rPr>
              <w:t>Concluding sentence is lacking and leaves the reader confused, practically no concluding sentence</w:t>
            </w:r>
          </w:p>
        </w:tc>
        <w:tc>
          <w:tcPr>
            <w:tcW w:w="1998" w:type="dxa"/>
          </w:tcPr>
          <w:p w:rsidR="00073C10" w:rsidRPr="00F65917" w:rsidRDefault="006A1C35" w:rsidP="006A1C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65917">
              <w:rPr>
                <w:rFonts w:ascii="Times New Roman" w:hAnsi="Times New Roman" w:cs="Times New Roman"/>
              </w:rPr>
              <w:t>No ending to the paragraph</w:t>
            </w:r>
          </w:p>
          <w:p w:rsidR="006A1C35" w:rsidRPr="006A1C35" w:rsidRDefault="006A1C35" w:rsidP="006A1C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A1C35">
              <w:rPr>
                <w:rFonts w:ascii="Times New Roman" w:hAnsi="Times New Roman" w:cs="Times New Roman"/>
              </w:rPr>
              <w:t>Leaves reader completely lost</w:t>
            </w:r>
          </w:p>
        </w:tc>
      </w:tr>
    </w:tbl>
    <w:p w:rsidR="00542F84" w:rsidRPr="00F65917" w:rsidRDefault="00F65917" w:rsidP="00F65917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 w:rsidRPr="00F65917">
        <w:rPr>
          <w:rFonts w:ascii="Times New Roman" w:hAnsi="Times New Roman" w:cs="Times New Roman"/>
        </w:rPr>
        <w:t>/ 100</w:t>
      </w:r>
    </w:p>
    <w:sectPr w:rsidR="00542F84" w:rsidRPr="00F65917" w:rsidSect="00073C10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299" w:rsidRDefault="00AF1299" w:rsidP="00073C10">
      <w:pPr>
        <w:spacing w:after="0" w:line="240" w:lineRule="auto"/>
      </w:pPr>
      <w:r>
        <w:separator/>
      </w:r>
    </w:p>
  </w:endnote>
  <w:endnote w:type="continuationSeparator" w:id="0">
    <w:p w:rsidR="00AF1299" w:rsidRDefault="00AF1299" w:rsidP="0007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299" w:rsidRDefault="00AF1299" w:rsidP="00073C10">
      <w:pPr>
        <w:spacing w:after="0" w:line="240" w:lineRule="auto"/>
      </w:pPr>
      <w:r>
        <w:separator/>
      </w:r>
    </w:p>
  </w:footnote>
  <w:footnote w:type="continuationSeparator" w:id="0">
    <w:p w:rsidR="00AF1299" w:rsidRDefault="00AF1299" w:rsidP="00073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C10" w:rsidRPr="00073C10" w:rsidRDefault="00073C10">
    <w:pPr>
      <w:pStyle w:val="Header"/>
      <w:rPr>
        <w:rFonts w:ascii="Times New Roman" w:hAnsi="Times New Roman" w:cs="Times New Roman"/>
        <w:sz w:val="24"/>
      </w:rPr>
    </w:pPr>
    <w:r w:rsidRPr="00073C10">
      <w:rPr>
        <w:rFonts w:ascii="Times New Roman" w:hAnsi="Times New Roman" w:cs="Times New Roman"/>
        <w:sz w:val="24"/>
      </w:rPr>
      <w:t>Short Story Final Writing Assignment</w:t>
    </w:r>
    <w:r w:rsidRPr="00073C10">
      <w:rPr>
        <w:rFonts w:ascii="Times New Roman" w:hAnsi="Times New Roman" w:cs="Times New Roman"/>
        <w:sz w:val="24"/>
      </w:rPr>
      <w:ptab w:relativeTo="margin" w:alignment="center" w:leader="none"/>
    </w:r>
    <w:r w:rsidRPr="00073C10">
      <w:rPr>
        <w:rFonts w:ascii="Times New Roman" w:hAnsi="Times New Roman" w:cs="Times New Roman"/>
        <w:sz w:val="24"/>
      </w:rPr>
      <w:ptab w:relativeTo="margin" w:alignment="right" w:leader="none"/>
    </w:r>
    <w:r w:rsidRPr="00073C10">
      <w:rPr>
        <w:rFonts w:ascii="Times New Roman" w:hAnsi="Times New Roman" w:cs="Times New Roman"/>
        <w:sz w:val="24"/>
      </w:rPr>
      <w:t>Name: 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5173"/>
    <w:multiLevelType w:val="hybridMultilevel"/>
    <w:tmpl w:val="DAFE0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4567D0"/>
    <w:multiLevelType w:val="hybridMultilevel"/>
    <w:tmpl w:val="988A6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CD0305"/>
    <w:multiLevelType w:val="hybridMultilevel"/>
    <w:tmpl w:val="CC2AF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10"/>
    <w:rsid w:val="00073C10"/>
    <w:rsid w:val="001801A0"/>
    <w:rsid w:val="00331E15"/>
    <w:rsid w:val="006A1C35"/>
    <w:rsid w:val="00AF1299"/>
    <w:rsid w:val="00B422EF"/>
    <w:rsid w:val="00DC268C"/>
    <w:rsid w:val="00F6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10"/>
  </w:style>
  <w:style w:type="paragraph" w:styleId="Footer">
    <w:name w:val="footer"/>
    <w:basedOn w:val="Normal"/>
    <w:link w:val="FooterChar"/>
    <w:uiPriority w:val="99"/>
    <w:unhideWhenUsed/>
    <w:rsid w:val="00073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10"/>
  </w:style>
  <w:style w:type="paragraph" w:styleId="BalloonText">
    <w:name w:val="Balloon Text"/>
    <w:basedOn w:val="Normal"/>
    <w:link w:val="BalloonTextChar"/>
    <w:uiPriority w:val="99"/>
    <w:semiHidden/>
    <w:unhideWhenUsed/>
    <w:rsid w:val="0007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C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3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10"/>
  </w:style>
  <w:style w:type="paragraph" w:styleId="Footer">
    <w:name w:val="footer"/>
    <w:basedOn w:val="Normal"/>
    <w:link w:val="FooterChar"/>
    <w:uiPriority w:val="99"/>
    <w:unhideWhenUsed/>
    <w:rsid w:val="00073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10"/>
  </w:style>
  <w:style w:type="paragraph" w:styleId="BalloonText">
    <w:name w:val="Balloon Text"/>
    <w:basedOn w:val="Normal"/>
    <w:link w:val="BalloonTextChar"/>
    <w:uiPriority w:val="99"/>
    <w:semiHidden/>
    <w:unhideWhenUsed/>
    <w:rsid w:val="0007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C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3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Mendenhall</dc:creator>
  <cp:lastModifiedBy>Emily Mendenhall</cp:lastModifiedBy>
  <cp:revision>2</cp:revision>
  <dcterms:created xsi:type="dcterms:W3CDTF">2016-10-17T14:07:00Z</dcterms:created>
  <dcterms:modified xsi:type="dcterms:W3CDTF">2016-10-17T14:47:00Z</dcterms:modified>
</cp:coreProperties>
</file>