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3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9300"/>
          <w:sz w:val="24"/>
          <w:szCs w:val="24"/>
        </w:rPr>
        <w:t>Coordinating Conjunctions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 xml:space="preserve">The two </w:t>
      </w:r>
      <w:r w:rsidRPr="00E16ABD">
        <w:rPr>
          <w:rFonts w:ascii="Arial" w:hAnsi="Arial" w:cs="Arial"/>
          <w:b/>
          <w:bCs/>
          <w:i/>
          <w:iCs/>
          <w:color w:val="FFAD5B"/>
          <w:sz w:val="24"/>
          <w:szCs w:val="24"/>
        </w:rPr>
        <w:t>STARS</w:t>
      </w:r>
      <w:r w:rsidRPr="00E16ABD">
        <w:rPr>
          <w:rFonts w:ascii="Arial" w:hAnsi="Arial" w:cs="Arial"/>
          <w:color w:val="000000"/>
          <w:sz w:val="24"/>
          <w:szCs w:val="24"/>
        </w:rPr>
        <w:t xml:space="preserve"> among conjunctions are</w:t>
      </w:r>
      <w:r w:rsidRPr="00E16ABD">
        <w:rPr>
          <w:rFonts w:ascii="Arial" w:hAnsi="Arial" w:cs="Arial"/>
          <w:color w:val="0000FF"/>
          <w:sz w:val="24"/>
          <w:szCs w:val="24"/>
        </w:rPr>
        <w:t xml:space="preserve"> </w:t>
      </w:r>
      <w:r w:rsidRPr="00E16ABD">
        <w:rPr>
          <w:rFonts w:ascii="Arial" w:hAnsi="Arial" w:cs="Arial"/>
          <w:b/>
          <w:bCs/>
          <w:color w:val="0000FF"/>
          <w:sz w:val="24"/>
          <w:szCs w:val="24"/>
        </w:rPr>
        <w:t>and</w:t>
      </w:r>
      <w:r w:rsidRPr="00E16A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6ABD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E16A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6ABD">
        <w:rPr>
          <w:rFonts w:ascii="Arial" w:hAnsi="Arial" w:cs="Arial"/>
          <w:b/>
          <w:bCs/>
          <w:color w:val="0000FF"/>
          <w:sz w:val="24"/>
          <w:szCs w:val="24"/>
        </w:rPr>
        <w:t>but</w:t>
      </w:r>
      <w:proofErr w:type="spellEnd"/>
      <w:r w:rsidRPr="00E16ABD">
        <w:rPr>
          <w:rFonts w:ascii="Arial" w:hAnsi="Arial" w:cs="Arial"/>
          <w:color w:val="000000"/>
          <w:sz w:val="24"/>
          <w:szCs w:val="24"/>
        </w:rPr>
        <w:t>.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>Yet, for, so, or, because are other conjunctions.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300"/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 xml:space="preserve">You see and use these </w:t>
      </w:r>
      <w:r w:rsidRPr="00E16ABD">
        <w:rPr>
          <w:rFonts w:ascii="Arial" w:hAnsi="Arial" w:cs="Arial"/>
          <w:b/>
          <w:bCs/>
          <w:color w:val="000000"/>
          <w:sz w:val="24"/>
          <w:szCs w:val="24"/>
        </w:rPr>
        <w:t>all the time</w:t>
      </w:r>
      <w:r w:rsidRPr="00E16ABD">
        <w:rPr>
          <w:rFonts w:ascii="Arial" w:hAnsi="Arial" w:cs="Arial"/>
          <w:color w:val="000000"/>
          <w:sz w:val="24"/>
          <w:szCs w:val="24"/>
        </w:rPr>
        <w:t>.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>They connect words or groups of words of equal importance in a sentence.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 xml:space="preserve">Payton </w:t>
      </w:r>
      <w:r w:rsidRPr="00E16ABD">
        <w:rPr>
          <w:rFonts w:ascii="Arial" w:hAnsi="Arial" w:cs="Arial"/>
          <w:b/>
          <w:bCs/>
          <w:color w:val="009300"/>
          <w:sz w:val="24"/>
          <w:szCs w:val="24"/>
        </w:rPr>
        <w:t>and</w:t>
      </w:r>
      <w:r w:rsidRPr="00E16ABD">
        <w:rPr>
          <w:rFonts w:ascii="Arial" w:hAnsi="Arial" w:cs="Arial"/>
          <w:color w:val="009300"/>
          <w:sz w:val="24"/>
          <w:szCs w:val="24"/>
        </w:rPr>
        <w:t xml:space="preserve"> </w:t>
      </w:r>
      <w:r w:rsidRPr="00E16ABD">
        <w:rPr>
          <w:rFonts w:ascii="Arial" w:hAnsi="Arial" w:cs="Arial"/>
          <w:color w:val="000000"/>
          <w:sz w:val="24"/>
          <w:szCs w:val="24"/>
        </w:rPr>
        <w:t>her friends watched the new music video.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 xml:space="preserve">The fight started out in the hallway, </w:t>
      </w:r>
      <w:r w:rsidRPr="00E16ABD">
        <w:rPr>
          <w:rFonts w:ascii="Arial" w:hAnsi="Arial" w:cs="Arial"/>
          <w:b/>
          <w:bCs/>
          <w:color w:val="009300"/>
          <w:sz w:val="24"/>
          <w:szCs w:val="24"/>
        </w:rPr>
        <w:t xml:space="preserve">but </w:t>
      </w:r>
      <w:r>
        <w:rPr>
          <w:rFonts w:ascii="Arial" w:hAnsi="Arial" w:cs="Arial"/>
          <w:color w:val="000000"/>
          <w:sz w:val="24"/>
          <w:szCs w:val="24"/>
        </w:rPr>
        <w:t>quickly moved to the library.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300"/>
          <w:sz w:val="24"/>
          <w:szCs w:val="24"/>
        </w:rPr>
      </w:pPr>
      <w:r>
        <w:rPr>
          <w:rFonts w:ascii="Arial" w:hAnsi="Arial" w:cs="Arial"/>
          <w:b/>
          <w:bCs/>
          <w:color w:val="009300"/>
          <w:sz w:val="24"/>
          <w:szCs w:val="24"/>
        </w:rPr>
        <w:t>Correlative Conjunctions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>These are word pairs (so, two words) that join words or groups of words.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>If you have one, you should have the other.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16ABD">
        <w:rPr>
          <w:rFonts w:ascii="Arial" w:hAnsi="Arial" w:cs="Arial"/>
          <w:b/>
          <w:bCs/>
          <w:color w:val="000000"/>
          <w:sz w:val="24"/>
          <w:szCs w:val="24"/>
        </w:rPr>
        <w:t>Some correlative conjunctions: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both</w:t>
      </w:r>
      <w:proofErr w:type="gramEnd"/>
      <w:r>
        <w:rPr>
          <w:rFonts w:ascii="Arial" w:hAnsi="Arial" w:cs="Arial"/>
          <w:color w:val="000000"/>
          <w:sz w:val="24"/>
          <w:szCs w:val="24"/>
        </w:rPr>
        <w:t>...and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neither...nor         </w:t>
      </w:r>
      <w:r w:rsidRPr="00E16ABD">
        <w:rPr>
          <w:rFonts w:ascii="Arial" w:hAnsi="Arial" w:cs="Arial"/>
          <w:color w:val="000000"/>
          <w:sz w:val="24"/>
          <w:szCs w:val="24"/>
        </w:rPr>
        <w:t>either...or</w:t>
      </w:r>
      <w:r w:rsidRPr="00E16ABD">
        <w:rPr>
          <w:rFonts w:ascii="Arial" w:hAnsi="Arial" w:cs="Arial"/>
          <w:color w:val="000000"/>
          <w:sz w:val="24"/>
          <w:szCs w:val="24"/>
        </w:rPr>
        <w:tab/>
      </w:r>
      <w:r w:rsidRPr="00E16ABD">
        <w:rPr>
          <w:rFonts w:ascii="Arial" w:hAnsi="Arial" w:cs="Arial"/>
          <w:color w:val="000000"/>
          <w:sz w:val="24"/>
          <w:szCs w:val="24"/>
        </w:rPr>
        <w:tab/>
        <w:t>n</w:t>
      </w:r>
      <w:r>
        <w:rPr>
          <w:rFonts w:ascii="Arial" w:hAnsi="Arial" w:cs="Arial"/>
          <w:color w:val="000000"/>
          <w:sz w:val="24"/>
          <w:szCs w:val="24"/>
        </w:rPr>
        <w:t>ot only...but also</w:t>
      </w:r>
      <w:r>
        <w:rPr>
          <w:rFonts w:ascii="Arial" w:hAnsi="Arial" w:cs="Arial"/>
          <w:color w:val="000000"/>
          <w:sz w:val="24"/>
          <w:szCs w:val="24"/>
        </w:rPr>
        <w:tab/>
        <w:t>whether...or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93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9300"/>
          <w:sz w:val="24"/>
          <w:szCs w:val="24"/>
        </w:rPr>
        <w:t>Example Sentences: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>Let's circle the correlative conjunctions.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>You will not only hear your favorite song but also see the performer.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>Either the music or the visual images will grab your attention.</w:t>
      </w:r>
    </w:p>
    <w:p w:rsidR="006F0456" w:rsidRPr="00E16ABD" w:rsidRDefault="006F0456">
      <w:pPr>
        <w:rPr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300"/>
          <w:sz w:val="24"/>
          <w:szCs w:val="24"/>
        </w:rPr>
      </w:pPr>
      <w:r>
        <w:rPr>
          <w:rFonts w:ascii="Arial" w:hAnsi="Arial" w:cs="Arial"/>
          <w:b/>
          <w:bCs/>
          <w:color w:val="009300"/>
          <w:sz w:val="24"/>
          <w:szCs w:val="24"/>
        </w:rPr>
        <w:t>Subordinating Conjunctions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 xml:space="preserve">These introduce subordinate clauses - </w:t>
      </w:r>
      <w:r w:rsidRPr="00E16AB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parts of a sentence that cannot stand alone</w:t>
      </w:r>
      <w:r w:rsidRPr="00E16ABD">
        <w:rPr>
          <w:rFonts w:ascii="Arial" w:hAnsi="Arial" w:cs="Arial"/>
          <w:color w:val="000000"/>
          <w:sz w:val="24"/>
          <w:szCs w:val="24"/>
        </w:rPr>
        <w:t xml:space="preserve"> - and join them to independent clauses.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>Common subordinating conjunctions: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E16ABD">
        <w:rPr>
          <w:rFonts w:ascii="Arial" w:hAnsi="Arial" w:cs="Arial"/>
          <w:color w:val="000000"/>
          <w:sz w:val="24"/>
          <w:szCs w:val="24"/>
        </w:rPr>
        <w:t>after</w:t>
      </w:r>
      <w:proofErr w:type="gramEnd"/>
      <w:r w:rsidRPr="00E16ABD">
        <w:rPr>
          <w:rFonts w:ascii="Arial" w:hAnsi="Arial" w:cs="Arial"/>
          <w:color w:val="000000"/>
          <w:sz w:val="24"/>
          <w:szCs w:val="24"/>
        </w:rPr>
        <w:t xml:space="preserve">   although   as   </w:t>
      </w:r>
      <w:proofErr w:type="spellStart"/>
      <w:r w:rsidRPr="00E16ABD">
        <w:rPr>
          <w:rFonts w:ascii="Arial" w:hAnsi="Arial" w:cs="Arial"/>
          <w:color w:val="000000"/>
          <w:sz w:val="24"/>
          <w:szCs w:val="24"/>
        </w:rPr>
        <w:t>as</w:t>
      </w:r>
      <w:proofErr w:type="spellEnd"/>
      <w:r w:rsidRPr="00E16ABD">
        <w:rPr>
          <w:rFonts w:ascii="Arial" w:hAnsi="Arial" w:cs="Arial"/>
          <w:color w:val="000000"/>
          <w:sz w:val="24"/>
          <w:szCs w:val="24"/>
        </w:rPr>
        <w:t xml:space="preserve"> if   as though   because   before   even though   if   in order that   provided   since   so that than   unless   until</w:t>
      </w:r>
      <w:r>
        <w:rPr>
          <w:rFonts w:ascii="Arial" w:hAnsi="Arial" w:cs="Arial"/>
          <w:color w:val="000000"/>
          <w:sz w:val="24"/>
          <w:szCs w:val="24"/>
        </w:rPr>
        <w:t xml:space="preserve"> when   where   whereas   while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>The band waited while the director checked the lighting.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>The bell rang as Cody slid into his seat.</w:t>
      </w:r>
    </w:p>
    <w:p w:rsid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300"/>
          <w:sz w:val="24"/>
          <w:szCs w:val="24"/>
        </w:rPr>
      </w:pPr>
      <w:r w:rsidRPr="00E16ABD">
        <w:rPr>
          <w:rFonts w:ascii="Arial" w:hAnsi="Arial" w:cs="Arial"/>
          <w:b/>
          <w:bCs/>
          <w:color w:val="009300"/>
          <w:sz w:val="24"/>
          <w:szCs w:val="24"/>
        </w:rPr>
        <w:t>Why do conjunctions matter in writing?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300"/>
          <w:sz w:val="24"/>
          <w:szCs w:val="24"/>
        </w:rPr>
      </w:pPr>
      <w:r w:rsidRPr="00E16ABD">
        <w:rPr>
          <w:rFonts w:ascii="Arial" w:hAnsi="Arial" w:cs="Arial"/>
          <w:b/>
          <w:bCs/>
          <w:color w:val="009300"/>
          <w:sz w:val="24"/>
          <w:szCs w:val="24"/>
        </w:rPr>
        <w:t>I'll let you decide: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300"/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>I would love to go out to eat with you. I would love to go out to eat with Krista. I would love to go to the movies with you. I would love to go to the movies with Krista. My mom says I can't. My mom says I might have to do my homework. My mom says I might have to clean up my room. The reason is this: I broke my curfew last weekend.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That sounds like NONSENSE!!  </w:t>
      </w:r>
      <w:r w:rsidRPr="00E16ABD">
        <w:rPr>
          <w:rFonts w:ascii="Arial" w:hAnsi="Arial" w:cs="Arial"/>
          <w:color w:val="000000"/>
          <w:sz w:val="24"/>
          <w:szCs w:val="24"/>
        </w:rPr>
        <w:t>How can we fix it?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9300"/>
          <w:sz w:val="24"/>
          <w:szCs w:val="24"/>
        </w:rPr>
      </w:pPr>
      <w:r w:rsidRPr="00E16ABD">
        <w:rPr>
          <w:rFonts w:ascii="Arial" w:hAnsi="Arial" w:cs="Arial"/>
          <w:b/>
          <w:bCs/>
          <w:color w:val="009300"/>
          <w:sz w:val="24"/>
          <w:szCs w:val="24"/>
        </w:rPr>
        <w:t xml:space="preserve">Life </w:t>
      </w:r>
      <w:proofErr w:type="gramStart"/>
      <w:r w:rsidRPr="00E16ABD">
        <w:rPr>
          <w:rFonts w:ascii="Arial" w:hAnsi="Arial" w:cs="Arial"/>
          <w:b/>
          <w:bCs/>
          <w:color w:val="009300"/>
          <w:sz w:val="24"/>
          <w:szCs w:val="24"/>
        </w:rPr>
        <w:t>With</w:t>
      </w:r>
      <w:proofErr w:type="gramEnd"/>
      <w:r w:rsidRPr="00E16ABD">
        <w:rPr>
          <w:rFonts w:ascii="Arial" w:hAnsi="Arial" w:cs="Arial"/>
          <w:b/>
          <w:bCs/>
          <w:color w:val="009300"/>
          <w:sz w:val="24"/>
          <w:szCs w:val="24"/>
        </w:rPr>
        <w:t xml:space="preserve"> Conjunctions:</w:t>
      </w:r>
    </w:p>
    <w:p w:rsidR="00E16ABD" w:rsidRPr="00E16ABD" w:rsidRDefault="00E16ABD" w:rsidP="00E1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16ABD">
        <w:rPr>
          <w:rFonts w:ascii="Arial" w:hAnsi="Arial" w:cs="Arial"/>
          <w:color w:val="000000"/>
          <w:sz w:val="24"/>
          <w:szCs w:val="24"/>
        </w:rPr>
        <w:t xml:space="preserve">I would love to go out to eat and to the movies with you and Krista, but my mom says I have to either do my homework or clean up my room because </w:t>
      </w:r>
      <w:r>
        <w:rPr>
          <w:rFonts w:ascii="Arial" w:hAnsi="Arial" w:cs="Arial"/>
          <w:color w:val="000000"/>
          <w:sz w:val="24"/>
          <w:szCs w:val="24"/>
        </w:rPr>
        <w:t>I broke my curfew last weekend.</w:t>
      </w:r>
    </w:p>
    <w:sectPr w:rsidR="00E16ABD" w:rsidRPr="00E16ABD" w:rsidSect="00E16AB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BD"/>
    <w:rsid w:val="006F0456"/>
    <w:rsid w:val="00BD740F"/>
    <w:rsid w:val="00E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Emily Mendenhall</cp:lastModifiedBy>
  <cp:revision>2</cp:revision>
  <cp:lastPrinted>2015-01-09T19:00:00Z</cp:lastPrinted>
  <dcterms:created xsi:type="dcterms:W3CDTF">2016-12-15T14:34:00Z</dcterms:created>
  <dcterms:modified xsi:type="dcterms:W3CDTF">2016-12-15T14:34:00Z</dcterms:modified>
</cp:coreProperties>
</file>